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C789" w14:textId="77777777" w:rsidR="00185156" w:rsidRDefault="00185156" w:rsidP="009A05A3">
      <w:pPr>
        <w:jc w:val="center"/>
        <w:rPr>
          <w:b/>
          <w:bCs/>
        </w:rPr>
      </w:pPr>
      <w:r>
        <w:rPr>
          <w:noProof/>
        </w:rPr>
        <w:drawing>
          <wp:inline distT="0" distB="0" distL="0" distR="0" wp14:anchorId="364ED88A" wp14:editId="0061DCA3">
            <wp:extent cx="2385060" cy="807506"/>
            <wp:effectExtent l="0" t="0" r="0" b="0"/>
            <wp:docPr id="6147" name="Picture 5" descr="elcosh logo">
              <a:extLst xmlns:a="http://schemas.openxmlformats.org/drawingml/2006/main">
                <a:ext uri="{FF2B5EF4-FFF2-40B4-BE49-F238E27FC236}">
                  <a16:creationId xmlns:a16="http://schemas.microsoft.com/office/drawing/2014/main" id="{D854B97F-1792-4AF6-B022-8F99A3FBE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5" descr="elcosh logo">
                      <a:extLst>
                        <a:ext uri="{FF2B5EF4-FFF2-40B4-BE49-F238E27FC236}">
                          <a16:creationId xmlns:a16="http://schemas.microsoft.com/office/drawing/2014/main" id="{D854B97F-1792-4AF6-B022-8F99A3FBE2EA}"/>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6734" cy="875787"/>
                    </a:xfrm>
                    <a:prstGeom prst="rect">
                      <a:avLst/>
                    </a:prstGeom>
                    <a:noFill/>
                    <a:ln>
                      <a:noFill/>
                    </a:ln>
                  </pic:spPr>
                </pic:pic>
              </a:graphicData>
            </a:graphic>
          </wp:inline>
        </w:drawing>
      </w:r>
    </w:p>
    <w:p w14:paraId="05B660EA" w14:textId="29625D85" w:rsidR="00D7080D" w:rsidRPr="009A05A3" w:rsidRDefault="009A05A3" w:rsidP="009A05A3">
      <w:pPr>
        <w:jc w:val="center"/>
        <w:rPr>
          <w:b/>
          <w:bCs/>
        </w:rPr>
      </w:pPr>
      <w:r w:rsidRPr="009A05A3">
        <w:rPr>
          <w:b/>
          <w:bCs/>
        </w:rPr>
        <w:t xml:space="preserve">Examples of Construction Stakeholders </w:t>
      </w:r>
      <w:r w:rsidR="00370D50">
        <w:rPr>
          <w:b/>
          <w:bCs/>
        </w:rPr>
        <w:t xml:space="preserve">Reducing the Risk of </w:t>
      </w:r>
      <w:r w:rsidR="007C4A05">
        <w:rPr>
          <w:b/>
          <w:bCs/>
        </w:rPr>
        <w:t>COVID</w:t>
      </w:r>
      <w:r w:rsidR="00370D50">
        <w:rPr>
          <w:b/>
          <w:bCs/>
        </w:rPr>
        <w:t xml:space="preserve">-19 </w:t>
      </w:r>
      <w:r w:rsidR="007C4A05">
        <w:rPr>
          <w:b/>
          <w:bCs/>
        </w:rPr>
        <w:t>S</w:t>
      </w:r>
      <w:r w:rsidR="00370D50">
        <w:rPr>
          <w:b/>
          <w:bCs/>
        </w:rPr>
        <w:t>pread</w:t>
      </w:r>
      <w:r w:rsidR="007C4A05">
        <w:rPr>
          <w:b/>
          <w:bCs/>
        </w:rPr>
        <w:t xml:space="preserve"> </w:t>
      </w:r>
    </w:p>
    <w:p w14:paraId="15FE8085" w14:textId="3DAA8F82" w:rsidR="00185156" w:rsidRDefault="009A05A3">
      <w:r>
        <w:t xml:space="preserve">Please use the following form to submit examples </w:t>
      </w:r>
      <w:r w:rsidR="00185156">
        <w:t xml:space="preserve">to </w:t>
      </w:r>
      <w:hyperlink r:id="rId6" w:history="1">
        <w:r w:rsidR="00185156" w:rsidRPr="00185156">
          <w:rPr>
            <w:rStyle w:val="Hyperlink"/>
            <w:b/>
            <w:bCs/>
          </w:rPr>
          <w:t>covid19@cpwr.com</w:t>
        </w:r>
      </w:hyperlink>
      <w:r w:rsidR="00185156" w:rsidRPr="00185156">
        <w:rPr>
          <w:b/>
          <w:bCs/>
        </w:rPr>
        <w:t xml:space="preserve"> </w:t>
      </w:r>
      <w:r>
        <w:t>of ways that</w:t>
      </w:r>
      <w:r w:rsidR="00370D50">
        <w:t xml:space="preserve"> you or your company a</w:t>
      </w:r>
      <w:r>
        <w:t>re implementing</w:t>
      </w:r>
      <w:r w:rsidR="00370D50">
        <w:t xml:space="preserve"> risk reduction</w:t>
      </w:r>
      <w:r>
        <w:t xml:space="preserve"> measures to prevent the spread of COVID-19 on </w:t>
      </w:r>
      <w:r w:rsidR="00370D50">
        <w:t xml:space="preserve"> your </w:t>
      </w:r>
      <w:r>
        <w:t>job sites</w:t>
      </w:r>
      <w:r w:rsidR="007C4A05">
        <w:t xml:space="preserve"> and offices.</w:t>
      </w:r>
      <w:r>
        <w:t xml:space="preserve">  </w:t>
      </w:r>
    </w:p>
    <w:p w14:paraId="0C69E87B" w14:textId="07526CED" w:rsidR="009A05A3" w:rsidRDefault="009A05A3">
      <w:r>
        <w:t>Submissions will be considered for posting on the COVID-19 Clearinghouse for the Construction Industry</w:t>
      </w:r>
      <w:r w:rsidR="00185156">
        <w:t xml:space="preserve"> under the category “</w:t>
      </w:r>
      <w:r w:rsidR="007C4A05">
        <w:t>Safety in</w:t>
      </w:r>
      <w:r w:rsidR="00185156">
        <w:t xml:space="preserve"> Action”.</w:t>
      </w:r>
    </w:p>
    <w:p w14:paraId="69F16D8D" w14:textId="6B4B2E15" w:rsidR="00185156" w:rsidRDefault="00185156">
      <w:r>
        <w:t xml:space="preserve">If you have </w:t>
      </w:r>
      <w:r w:rsidR="00EF2965">
        <w:t xml:space="preserve">trouble submitting your form and attachments, please email </w:t>
      </w:r>
      <w:hyperlink r:id="rId7" w:history="1">
        <w:r w:rsidR="00EF2965" w:rsidRPr="007B5102">
          <w:rPr>
            <w:rStyle w:val="Hyperlink"/>
          </w:rPr>
          <w:t>covid19@cpwr.com</w:t>
        </w:r>
      </w:hyperlink>
      <w:r w:rsidR="00EF2965">
        <w:t xml:space="preserve"> and we’ll arrange a</w:t>
      </w:r>
      <w:r w:rsidR="007C4A05">
        <w:t>n</w:t>
      </w:r>
      <w:r w:rsidR="00EF2965">
        <w:t xml:space="preserve"> alternative way to receive your materials.</w:t>
      </w:r>
    </w:p>
    <w:p w14:paraId="6C69720F" w14:textId="77777777" w:rsidR="00EF2965" w:rsidRDefault="00EF2965"/>
    <w:p w14:paraId="66F37658" w14:textId="30D17967" w:rsidR="00185156" w:rsidRDefault="00370D50" w:rsidP="00185156">
      <w:pPr>
        <w:pStyle w:val="ListParagraph"/>
        <w:numPr>
          <w:ilvl w:val="0"/>
          <w:numId w:val="1"/>
        </w:numPr>
      </w:pPr>
      <w:r>
        <w:rPr>
          <w:b/>
          <w:bCs/>
        </w:rPr>
        <w:t xml:space="preserve">The </w:t>
      </w:r>
      <w:r w:rsidR="00185156" w:rsidRPr="00185156">
        <w:rPr>
          <w:b/>
          <w:bCs/>
        </w:rPr>
        <w:t xml:space="preserve">COVID-19 </w:t>
      </w:r>
      <w:r>
        <w:rPr>
          <w:b/>
          <w:bCs/>
        </w:rPr>
        <w:t>Risk</w:t>
      </w:r>
      <w:r w:rsidR="00185156" w:rsidRPr="00185156">
        <w:rPr>
          <w:b/>
          <w:bCs/>
        </w:rPr>
        <w:t xml:space="preserve"> the Solution Addresses</w:t>
      </w:r>
      <w:r w:rsidR="00185156">
        <w:t xml:space="preserve"> (e.g., preventing airborne </w:t>
      </w:r>
      <w:r>
        <w:t xml:space="preserve">exposure or </w:t>
      </w:r>
      <w:r w:rsidR="00185156">
        <w:t xml:space="preserve">droplets, </w:t>
      </w:r>
      <w:r>
        <w:t>preventing contact from the virus on surfaces</w:t>
      </w:r>
      <w:r w:rsidR="00185156">
        <w:t>)</w:t>
      </w:r>
    </w:p>
    <w:p w14:paraId="36401C63" w14:textId="0645EC48" w:rsidR="00185156" w:rsidRDefault="00185156" w:rsidP="00185156"/>
    <w:p w14:paraId="2C9F9D37" w14:textId="2FD0ABDF" w:rsidR="00185156" w:rsidRDefault="00185156" w:rsidP="00185156">
      <w:pPr>
        <w:pStyle w:val="ListParagraph"/>
        <w:numPr>
          <w:ilvl w:val="0"/>
          <w:numId w:val="1"/>
        </w:numPr>
      </w:pPr>
      <w:r w:rsidRPr="00185156">
        <w:rPr>
          <w:b/>
          <w:bCs/>
        </w:rPr>
        <w:t>Description of Solution (</w:t>
      </w:r>
      <w:r w:rsidR="00370D50">
        <w:rPr>
          <w:b/>
          <w:bCs/>
        </w:rPr>
        <w:t xml:space="preserve">risk reduction </w:t>
      </w:r>
      <w:r w:rsidRPr="00185156">
        <w:rPr>
          <w:b/>
          <w:bCs/>
        </w:rPr>
        <w:t>measure)</w:t>
      </w:r>
      <w:r>
        <w:t xml:space="preserve"> – please describe what it is, the materials needed to implement the solution, how it is used, if it commercially available or can be fabricated.  If it can be fabricated, please describe the materials and instructions to ‘do it yourself’.</w:t>
      </w:r>
    </w:p>
    <w:p w14:paraId="28BCC038" w14:textId="205D7CE3" w:rsidR="00185156" w:rsidRDefault="00185156" w:rsidP="00185156"/>
    <w:p w14:paraId="3D8CC0DE" w14:textId="5BCFEB86" w:rsidR="00213C6F" w:rsidRDefault="00213C6F" w:rsidP="00185156"/>
    <w:p w14:paraId="528B5C94" w14:textId="77777777" w:rsidR="00213C6F" w:rsidRDefault="00213C6F" w:rsidP="00185156"/>
    <w:p w14:paraId="751F5A55" w14:textId="2F104B64" w:rsidR="00185156" w:rsidRDefault="00185156" w:rsidP="00185156">
      <w:pPr>
        <w:pStyle w:val="ListParagraph"/>
        <w:numPr>
          <w:ilvl w:val="0"/>
          <w:numId w:val="1"/>
        </w:numPr>
      </w:pPr>
      <w:r w:rsidRPr="00185156">
        <w:rPr>
          <w:b/>
          <w:bCs/>
        </w:rPr>
        <w:t>Photos or images</w:t>
      </w:r>
      <w:r>
        <w:t xml:space="preserve"> – </w:t>
      </w:r>
      <w:r w:rsidR="00EF2965">
        <w:t>Do you have photos and/or images</w:t>
      </w:r>
      <w:r>
        <w:t xml:space="preserve"> that you have permission to share and can give CPWR permission to post.</w:t>
      </w:r>
    </w:p>
    <w:p w14:paraId="33BB9D16" w14:textId="77777777" w:rsidR="00EF2965" w:rsidRDefault="00EF2965" w:rsidP="00EF2965">
      <w:pPr>
        <w:pStyle w:val="ListParagraph"/>
      </w:pPr>
    </w:p>
    <w:p w14:paraId="02A5F52E" w14:textId="0C61A4D4" w:rsidR="00EF2965" w:rsidRDefault="00EF2965" w:rsidP="00EF2965">
      <w:pPr>
        <w:pStyle w:val="ListParagraph"/>
        <w:numPr>
          <w:ilvl w:val="0"/>
          <w:numId w:val="2"/>
        </w:numPr>
      </w:pPr>
      <w:r>
        <w:t>Yes</w:t>
      </w:r>
    </w:p>
    <w:p w14:paraId="18FD1E67" w14:textId="4CF9CA86" w:rsidR="00EF2965" w:rsidRDefault="00EF2965" w:rsidP="00EF2965">
      <w:pPr>
        <w:pStyle w:val="ListParagraph"/>
        <w:numPr>
          <w:ilvl w:val="0"/>
          <w:numId w:val="2"/>
        </w:numPr>
      </w:pPr>
      <w:r>
        <w:t>No</w:t>
      </w:r>
    </w:p>
    <w:p w14:paraId="25DB44C2" w14:textId="7F3A0DEA" w:rsidR="00EF2965" w:rsidRDefault="00EF2965" w:rsidP="00EF2965">
      <w:r>
        <w:t>If yes, please attach the photos and/or images when you submit this form.</w:t>
      </w:r>
    </w:p>
    <w:p w14:paraId="527731FB" w14:textId="2A267B42" w:rsidR="00185156" w:rsidRDefault="00185156" w:rsidP="00185156">
      <w:pPr>
        <w:pStyle w:val="ListParagraph"/>
        <w:ind w:left="0"/>
      </w:pPr>
      <w:r>
        <w:t>Please</w:t>
      </w:r>
      <w:r w:rsidR="00EF2965">
        <w:t xml:space="preserve"> complete the following to give </w:t>
      </w:r>
      <w:r>
        <w:t>CPWR permission to post the information in this form and any images/photos included by signing below:</w:t>
      </w:r>
    </w:p>
    <w:p w14:paraId="70D7C7C5" w14:textId="2117B2E0" w:rsidR="00185156" w:rsidRDefault="00185156" w:rsidP="00185156">
      <w:pPr>
        <w:pStyle w:val="ListParagraph"/>
      </w:pPr>
    </w:p>
    <w:p w14:paraId="2535FAD7" w14:textId="2FDC757D" w:rsidR="00185156" w:rsidRDefault="00185156" w:rsidP="00185156">
      <w:pPr>
        <w:pStyle w:val="ListParagraph"/>
        <w:ind w:left="0"/>
      </w:pPr>
      <w:r>
        <w:t>Name:________________________________________________________________________</w:t>
      </w:r>
    </w:p>
    <w:p w14:paraId="215CCD19" w14:textId="77777777" w:rsidR="00185156" w:rsidRDefault="00185156" w:rsidP="00185156">
      <w:pPr>
        <w:pStyle w:val="ListParagraph"/>
        <w:ind w:left="0"/>
      </w:pPr>
    </w:p>
    <w:p w14:paraId="4CDE1EFC" w14:textId="3DD4FA4A" w:rsidR="00185156" w:rsidRDefault="00185156" w:rsidP="00185156">
      <w:pPr>
        <w:pStyle w:val="ListParagraph"/>
        <w:ind w:left="0"/>
      </w:pPr>
      <w:r>
        <w:t>Company/Organization:___________________________________________________________</w:t>
      </w:r>
    </w:p>
    <w:p w14:paraId="2E92AB6C" w14:textId="77777777" w:rsidR="00EF2965" w:rsidRDefault="00EF2965" w:rsidP="00185156">
      <w:pPr>
        <w:pStyle w:val="ListParagraph"/>
        <w:ind w:left="0"/>
      </w:pPr>
    </w:p>
    <w:p w14:paraId="4185197F" w14:textId="4BC70D19" w:rsidR="00185156" w:rsidRDefault="00185156" w:rsidP="00185156">
      <w:pPr>
        <w:pStyle w:val="ListParagraph"/>
        <w:ind w:left="0"/>
      </w:pPr>
      <w:r>
        <w:t>Date: ________________________________________</w:t>
      </w:r>
    </w:p>
    <w:p w14:paraId="2E4E6122" w14:textId="77777777" w:rsidR="00EF2965" w:rsidRDefault="00EF2965" w:rsidP="00185156">
      <w:pPr>
        <w:pStyle w:val="ListParagraph"/>
        <w:ind w:left="0"/>
      </w:pPr>
    </w:p>
    <w:p w14:paraId="08075205" w14:textId="20BCCE60" w:rsidR="00185156" w:rsidRDefault="00185156" w:rsidP="00EF2965">
      <w:pPr>
        <w:pStyle w:val="ListParagraph"/>
        <w:ind w:left="0"/>
      </w:pPr>
      <w:r>
        <w:t>Contact information (email and/or phone number): ____________________________________</w:t>
      </w:r>
    </w:p>
    <w:sectPr w:rsidR="00185156" w:rsidSect="00EF29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656F9"/>
    <w:multiLevelType w:val="hybridMultilevel"/>
    <w:tmpl w:val="9E56E914"/>
    <w:lvl w:ilvl="0" w:tplc="C5B42290">
      <w:start w:val="6"/>
      <w:numFmt w:val="bullet"/>
      <w:lvlText w:val=""/>
      <w:lvlJc w:val="righ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1F7BB6"/>
    <w:multiLevelType w:val="hybridMultilevel"/>
    <w:tmpl w:val="9DB0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A3"/>
    <w:rsid w:val="00185156"/>
    <w:rsid w:val="00213C6F"/>
    <w:rsid w:val="002F3ED4"/>
    <w:rsid w:val="00370D50"/>
    <w:rsid w:val="00445EBE"/>
    <w:rsid w:val="007C4A05"/>
    <w:rsid w:val="009A05A3"/>
    <w:rsid w:val="00D7080D"/>
    <w:rsid w:val="00E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EE3F"/>
  <w15:chartTrackingRefBased/>
  <w15:docId w15:val="{0A7F3DAF-EE27-492F-A94D-91B15B1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156"/>
    <w:pPr>
      <w:ind w:left="720"/>
      <w:contextualSpacing/>
    </w:pPr>
  </w:style>
  <w:style w:type="character" w:styleId="Hyperlink">
    <w:name w:val="Hyperlink"/>
    <w:basedOn w:val="DefaultParagraphFont"/>
    <w:uiPriority w:val="99"/>
    <w:unhideWhenUsed/>
    <w:rsid w:val="00185156"/>
    <w:rPr>
      <w:color w:val="0563C1" w:themeColor="hyperlink"/>
      <w:u w:val="single"/>
    </w:rPr>
  </w:style>
  <w:style w:type="character" w:styleId="UnresolvedMention">
    <w:name w:val="Unresolved Mention"/>
    <w:basedOn w:val="DefaultParagraphFont"/>
    <w:uiPriority w:val="99"/>
    <w:semiHidden/>
    <w:unhideWhenUsed/>
    <w:rsid w:val="0018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vid19@cpw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19@cpw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 Betit</dc:creator>
  <cp:keywords/>
  <dc:description/>
  <cp:lastModifiedBy>E P Betit</cp:lastModifiedBy>
  <cp:revision>2</cp:revision>
  <dcterms:created xsi:type="dcterms:W3CDTF">2020-06-28T15:45:00Z</dcterms:created>
  <dcterms:modified xsi:type="dcterms:W3CDTF">2020-06-28T15:45:00Z</dcterms:modified>
</cp:coreProperties>
</file>